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CD" w:rsidRPr="00051692" w:rsidRDefault="00B10ECD" w:rsidP="00B10ECD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</w:rPr>
        <w:t xml:space="preserve">Уважаемые </w:t>
      </w:r>
      <w:r w:rsidR="003C190B">
        <w:rPr>
          <w:rFonts w:ascii="Times New Roman" w:hAnsi="Times New Roman"/>
          <w:b/>
          <w:i/>
          <w:sz w:val="32"/>
          <w:szCs w:val="32"/>
        </w:rPr>
        <w:t>жители города Комсомольска-на-Амуре</w:t>
      </w:r>
      <w:r w:rsidRPr="00051692">
        <w:rPr>
          <w:rFonts w:ascii="Times New Roman" w:hAnsi="Times New Roman"/>
          <w:b/>
          <w:i/>
          <w:sz w:val="32"/>
          <w:szCs w:val="32"/>
        </w:rPr>
        <w:t>!</w:t>
      </w:r>
    </w:p>
    <w:p w:rsidR="00B10ECD" w:rsidRPr="00051692" w:rsidRDefault="00B10ECD" w:rsidP="00B10ECD">
      <w:pPr>
        <w:tabs>
          <w:tab w:val="left" w:pos="237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10ECD" w:rsidRDefault="00B10ECD" w:rsidP="00B1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ECD" w:rsidRPr="00051692" w:rsidRDefault="00B10ECD" w:rsidP="00B10ECD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051692">
        <w:rPr>
          <w:rFonts w:ascii="Times New Roman" w:hAnsi="Times New Roman"/>
          <w:i/>
          <w:sz w:val="32"/>
          <w:szCs w:val="32"/>
        </w:rPr>
        <w:t>18 ноября 2021 года в рамках всероссийского Дня правовой помощи детям с 09-00 до 17-00 часов комиссиями по делам несовершеннолетних и защите их прав администрации города Комсомольска-на-Амуре организована работа телефона «горячей линии» по вопросам профилактики безнадзорности и правонарушений несовершеннолетних, защите прав и законных интересов.</w:t>
      </w:r>
    </w:p>
    <w:p w:rsidR="00B10ECD" w:rsidRPr="00051692" w:rsidRDefault="00B10ECD" w:rsidP="00B10ECD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051692">
        <w:rPr>
          <w:rFonts w:ascii="Times New Roman" w:hAnsi="Times New Roman"/>
          <w:i/>
          <w:sz w:val="32"/>
          <w:szCs w:val="32"/>
        </w:rPr>
        <w:t>Специалисты комиссий по делам несовершеннолетних и защите их прав администрации города Комсомольска-на-Амуре ответят на звонки граждан по номерам:</w:t>
      </w:r>
    </w:p>
    <w:p w:rsidR="00B10ECD" w:rsidRPr="00051692" w:rsidRDefault="00B10ECD" w:rsidP="00B10ECD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051692">
        <w:rPr>
          <w:rFonts w:ascii="Times New Roman" w:hAnsi="Times New Roman"/>
          <w:i/>
          <w:sz w:val="32"/>
          <w:szCs w:val="32"/>
        </w:rPr>
        <w:t xml:space="preserve">52 70 14 </w:t>
      </w:r>
      <w:r>
        <w:rPr>
          <w:rFonts w:ascii="Times New Roman" w:hAnsi="Times New Roman"/>
          <w:i/>
          <w:sz w:val="32"/>
          <w:szCs w:val="32"/>
        </w:rPr>
        <w:t>-</w:t>
      </w:r>
      <w:r w:rsidRPr="00051692">
        <w:rPr>
          <w:rFonts w:ascii="Times New Roman" w:hAnsi="Times New Roman"/>
          <w:i/>
          <w:sz w:val="32"/>
          <w:szCs w:val="32"/>
        </w:rPr>
        <w:t xml:space="preserve"> городская комиссия по делам несовершеннолетних и защите их прав администрации города; </w:t>
      </w:r>
    </w:p>
    <w:p w:rsidR="00B10ECD" w:rsidRPr="00051692" w:rsidRDefault="00B10ECD" w:rsidP="00B10ECD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051692">
        <w:rPr>
          <w:rFonts w:ascii="Times New Roman" w:hAnsi="Times New Roman"/>
          <w:i/>
          <w:sz w:val="32"/>
          <w:szCs w:val="32"/>
        </w:rPr>
        <w:t xml:space="preserve">52 29 53 - комиссия по делам несовершеннолетних и защите их прав Ленинского района администрации города; </w:t>
      </w:r>
    </w:p>
    <w:p w:rsidR="00B10ECD" w:rsidRPr="00051692" w:rsidRDefault="00B10ECD" w:rsidP="00B10ECD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051692">
        <w:rPr>
          <w:rFonts w:ascii="Times New Roman" w:hAnsi="Times New Roman"/>
          <w:i/>
          <w:sz w:val="32"/>
          <w:szCs w:val="32"/>
        </w:rPr>
        <w:t>52 29 42 - комиссия по делам несовершеннолетних и защите их прав Центрального района администрации города.</w:t>
      </w:r>
    </w:p>
    <w:p w:rsidR="00B10ECD" w:rsidRPr="00051692" w:rsidRDefault="00B10ECD" w:rsidP="00B10ECD">
      <w:pPr>
        <w:spacing w:after="0" w:line="240" w:lineRule="auto"/>
        <w:ind w:firstLine="709"/>
        <w:jc w:val="both"/>
        <w:rPr>
          <w:i/>
          <w:sz w:val="32"/>
          <w:szCs w:val="32"/>
        </w:rPr>
      </w:pPr>
      <w:r w:rsidRPr="00051692">
        <w:rPr>
          <w:rFonts w:ascii="Times New Roman" w:hAnsi="Times New Roman"/>
          <w:i/>
          <w:sz w:val="32"/>
          <w:szCs w:val="32"/>
        </w:rPr>
        <w:t>Дополнительно сообщаем, что 19 ноября 2021 года с 09-00 до 18-00 часов (перерыв с 13-00 до 14-00) сотрудниками сектора по обеспечению деятельности комиссии по делам несовершеннолетних и защите их прав главного управления социального развития Губернатора и Правительства края</w:t>
      </w:r>
      <w:r w:rsidRPr="00051692">
        <w:rPr>
          <w:i/>
          <w:sz w:val="32"/>
          <w:szCs w:val="32"/>
        </w:rPr>
        <w:t xml:space="preserve"> </w:t>
      </w:r>
      <w:r w:rsidRPr="00051692">
        <w:rPr>
          <w:rFonts w:ascii="Times New Roman" w:hAnsi="Times New Roman"/>
          <w:i/>
          <w:sz w:val="32"/>
          <w:szCs w:val="32"/>
        </w:rPr>
        <w:t>планируется организация работы телефона «горячей линии».</w:t>
      </w:r>
      <w:r w:rsidRPr="00051692">
        <w:rPr>
          <w:i/>
          <w:sz w:val="32"/>
          <w:szCs w:val="32"/>
        </w:rPr>
        <w:t xml:space="preserve"> </w:t>
      </w:r>
    </w:p>
    <w:p w:rsidR="00B10ECD" w:rsidRPr="00051692" w:rsidRDefault="00B10ECD" w:rsidP="00B10ECD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051692">
        <w:rPr>
          <w:rFonts w:ascii="Times New Roman" w:hAnsi="Times New Roman"/>
          <w:i/>
          <w:sz w:val="32"/>
          <w:szCs w:val="32"/>
        </w:rPr>
        <w:t>На телефонные звонки граждан по номеру (4212) 40 24 91 ответят сотрудники сектора по обеспечению деятельности комиссии по делам несовершеннолетних и защите их прав главного управления социального развития Губернатора и Правительства края.</w:t>
      </w:r>
    </w:p>
    <w:p w:rsidR="00B10ECD" w:rsidRPr="00051692" w:rsidRDefault="00B10ECD" w:rsidP="00B10ECD">
      <w:pPr>
        <w:spacing w:after="0" w:line="240" w:lineRule="exact"/>
        <w:ind w:left="3827"/>
        <w:jc w:val="both"/>
        <w:rPr>
          <w:rFonts w:ascii="Times New Roman" w:hAnsi="Times New Roman"/>
          <w:i/>
          <w:sz w:val="32"/>
          <w:szCs w:val="32"/>
        </w:rPr>
      </w:pPr>
    </w:p>
    <w:p w:rsidR="00B10ECD" w:rsidRDefault="00B10ECD" w:rsidP="00B10ECD">
      <w:pPr>
        <w:spacing w:after="0" w:line="240" w:lineRule="exact"/>
        <w:ind w:left="3827"/>
        <w:jc w:val="both"/>
        <w:rPr>
          <w:rFonts w:ascii="Times New Roman" w:hAnsi="Times New Roman"/>
          <w:sz w:val="28"/>
          <w:szCs w:val="28"/>
        </w:rPr>
      </w:pPr>
    </w:p>
    <w:p w:rsidR="00B10ECD" w:rsidRDefault="00B10ECD" w:rsidP="00B10ECD">
      <w:pPr>
        <w:spacing w:after="0" w:line="240" w:lineRule="exact"/>
        <w:ind w:left="3827"/>
        <w:jc w:val="both"/>
        <w:rPr>
          <w:rFonts w:ascii="Times New Roman" w:hAnsi="Times New Roman"/>
          <w:sz w:val="28"/>
          <w:szCs w:val="28"/>
        </w:rPr>
      </w:pPr>
    </w:p>
    <w:p w:rsidR="00B10ECD" w:rsidRDefault="00B10ECD" w:rsidP="00B10ECD">
      <w:pPr>
        <w:spacing w:after="0" w:line="240" w:lineRule="exact"/>
        <w:ind w:left="3827"/>
        <w:jc w:val="both"/>
        <w:rPr>
          <w:rFonts w:ascii="Times New Roman" w:hAnsi="Times New Roman"/>
          <w:sz w:val="28"/>
          <w:szCs w:val="28"/>
        </w:rPr>
      </w:pPr>
    </w:p>
    <w:p w:rsidR="00B10ECD" w:rsidRDefault="00B10ECD" w:rsidP="00B10ECD">
      <w:pPr>
        <w:spacing w:after="0" w:line="240" w:lineRule="exact"/>
        <w:ind w:left="3827"/>
        <w:jc w:val="both"/>
        <w:rPr>
          <w:rFonts w:ascii="Times New Roman" w:hAnsi="Times New Roman"/>
          <w:sz w:val="28"/>
          <w:szCs w:val="28"/>
        </w:rPr>
      </w:pPr>
    </w:p>
    <w:p w:rsidR="00B10ECD" w:rsidRDefault="00B10ECD" w:rsidP="00B10ECD">
      <w:pPr>
        <w:spacing w:after="0" w:line="240" w:lineRule="exact"/>
        <w:ind w:left="3827"/>
        <w:jc w:val="both"/>
        <w:rPr>
          <w:rFonts w:ascii="Times New Roman" w:hAnsi="Times New Roman"/>
          <w:sz w:val="28"/>
          <w:szCs w:val="28"/>
        </w:rPr>
      </w:pPr>
    </w:p>
    <w:p w:rsidR="00B10ECD" w:rsidRDefault="00B10ECD" w:rsidP="00B10ECD">
      <w:pPr>
        <w:spacing w:after="0" w:line="240" w:lineRule="exact"/>
        <w:ind w:left="3827"/>
        <w:jc w:val="both"/>
        <w:rPr>
          <w:rFonts w:ascii="Times New Roman" w:hAnsi="Times New Roman"/>
          <w:sz w:val="28"/>
          <w:szCs w:val="28"/>
        </w:rPr>
      </w:pPr>
    </w:p>
    <w:p w:rsidR="00B10ECD" w:rsidRPr="00051692" w:rsidRDefault="00B10ECD" w:rsidP="00B10ECD">
      <w:pPr>
        <w:spacing w:after="0" w:line="240" w:lineRule="exact"/>
        <w:ind w:left="3827"/>
        <w:jc w:val="both"/>
        <w:rPr>
          <w:rFonts w:ascii="Times New Roman" w:hAnsi="Times New Roman"/>
          <w:i/>
          <w:sz w:val="28"/>
          <w:szCs w:val="28"/>
        </w:rPr>
      </w:pPr>
      <w:r w:rsidRPr="00051692">
        <w:rPr>
          <w:rFonts w:ascii="Times New Roman" w:hAnsi="Times New Roman"/>
          <w:i/>
          <w:sz w:val="28"/>
          <w:szCs w:val="28"/>
        </w:rPr>
        <w:t>Городская комиссия по делам несовершеннолетних и защите их прав администрации города Комсомольска-на-Амуре</w:t>
      </w:r>
    </w:p>
    <w:p w:rsidR="00AD7725" w:rsidRDefault="00AD7725"/>
    <w:sectPr w:rsidR="00AD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B3"/>
    <w:rsid w:val="001263F3"/>
    <w:rsid w:val="003C190B"/>
    <w:rsid w:val="00AD7725"/>
    <w:rsid w:val="00B10ECD"/>
    <w:rsid w:val="00BA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Болтовская Наталья Владимировна</dc:creator>
  <cp:lastModifiedBy>Валерия</cp:lastModifiedBy>
  <cp:revision>2</cp:revision>
  <dcterms:created xsi:type="dcterms:W3CDTF">2021-10-26T00:42:00Z</dcterms:created>
  <dcterms:modified xsi:type="dcterms:W3CDTF">2021-10-26T00:42:00Z</dcterms:modified>
</cp:coreProperties>
</file>