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BB" w:rsidRDefault="009F735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FA33BB" w:rsidSect="00FA33BB">
          <w:pgSz w:w="16840" w:h="11900" w:orient="landscape"/>
          <w:pgMar w:top="666" w:right="298" w:bottom="634" w:left="320" w:header="720" w:footer="720" w:gutter="0"/>
          <w:cols w:space="720" w:equalWidth="0">
            <w:col w:w="10600" w:space="0"/>
          </w:cols>
          <w:docGrid w:linePitch="360"/>
        </w:sect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9.45pt;height:528.8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img241"/>
          </v:shape>
        </w:pic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ind w:firstLine="18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ind w:left="18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ind w:right="14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EF3566" w:rsidRPr="00E50EE1" w:rsidRDefault="003D584A" w:rsidP="00E50EE1">
      <w:pPr>
        <w:tabs>
          <w:tab w:val="left" w:pos="180"/>
        </w:tabs>
        <w:autoSpaceDE w:val="0"/>
        <w:autoSpaceDN w:val="0"/>
        <w:spacing w:after="0" w:line="300" w:lineRule="exact"/>
        <w:ind w:right="14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ind w:left="420" w:right="288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ind w:left="420" w:right="14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ind w:left="420" w:right="14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ind w:left="420" w:right="14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EF3566" w:rsidRPr="00E50EE1" w:rsidRDefault="003D584A" w:rsidP="00E50EE1">
      <w:pPr>
        <w:tabs>
          <w:tab w:val="left" w:pos="180"/>
        </w:tabs>
        <w:autoSpaceDE w:val="0"/>
        <w:autoSpaceDN w:val="0"/>
        <w:spacing w:after="0" w:line="300" w:lineRule="exact"/>
        <w:ind w:right="7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ind w:left="420" w:right="7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EF3566" w:rsidRPr="00E50EE1" w:rsidRDefault="00EF3566" w:rsidP="00E50EE1">
      <w:pPr>
        <w:spacing w:after="0" w:line="300" w:lineRule="exact"/>
        <w:rPr>
          <w:rFonts w:ascii="Times New Roman" w:hAnsi="Times New Roman" w:cs="Times New Roman"/>
          <w:lang w:val="ru-RU"/>
        </w:rPr>
        <w:sectPr w:rsidR="00EF3566" w:rsidRPr="00E50EE1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EF3566" w:rsidRPr="00E50EE1" w:rsidRDefault="00EF3566" w:rsidP="00E50EE1">
      <w:pPr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</w:p>
    <w:p w:rsidR="00EF3566" w:rsidRPr="00E50EE1" w:rsidRDefault="003D584A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предположения).</w: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ind w:firstLine="18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ind w:firstLine="18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F3566" w:rsidRPr="00E50EE1" w:rsidRDefault="003D584A" w:rsidP="00E50EE1">
      <w:pPr>
        <w:autoSpaceDE w:val="0"/>
        <w:autoSpaceDN w:val="0"/>
        <w:spacing w:after="0" w:line="300" w:lineRule="exact"/>
        <w:ind w:left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 изучение математики в 1 классе отводится </w:t>
      </w:r>
      <w:r w:rsidR="002C063E"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4 часа в неделю, всего 132 часа.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right="144" w:firstLine="18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C063E" w:rsidRPr="00E50EE1" w:rsidRDefault="002C063E" w:rsidP="00E50EE1">
      <w:pPr>
        <w:tabs>
          <w:tab w:val="left" w:pos="180"/>
        </w:tabs>
        <w:autoSpaceDE w:val="0"/>
        <w:autoSpaceDN w:val="0"/>
        <w:spacing w:after="0" w:line="300" w:lineRule="exact"/>
        <w:ind w:right="7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Числа и величины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2C063E" w:rsidRPr="00E50EE1" w:rsidRDefault="002C063E" w:rsidP="00E50EE1">
      <w:pPr>
        <w:tabs>
          <w:tab w:val="left" w:pos="180"/>
        </w:tabs>
        <w:autoSpaceDE w:val="0"/>
        <w:autoSpaceDN w:val="0"/>
        <w:spacing w:after="0" w:line="300" w:lineRule="exact"/>
        <w:ind w:right="432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2C063E" w:rsidRPr="00E50EE1" w:rsidRDefault="002C063E" w:rsidP="00E50EE1">
      <w:pPr>
        <w:tabs>
          <w:tab w:val="left" w:pos="180"/>
        </w:tabs>
        <w:autoSpaceDE w:val="0"/>
        <w:autoSpaceDN w:val="0"/>
        <w:spacing w:after="0" w:line="300" w:lineRule="exact"/>
        <w:ind w:right="432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2C063E" w:rsidRPr="00E50EE1" w:rsidRDefault="002C063E" w:rsidP="00E50EE1">
      <w:pPr>
        <w:tabs>
          <w:tab w:val="left" w:pos="180"/>
        </w:tabs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Арифметические действия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2C063E" w:rsidRPr="00E50EE1" w:rsidRDefault="002C063E" w:rsidP="00E50EE1">
      <w:pPr>
        <w:tabs>
          <w:tab w:val="left" w:pos="180"/>
        </w:tabs>
        <w:autoSpaceDE w:val="0"/>
        <w:autoSpaceDN w:val="0"/>
        <w:spacing w:after="0" w:line="300" w:lineRule="exact"/>
        <w:ind w:right="288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Текстовые задачи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2C063E" w:rsidRPr="00E50EE1" w:rsidRDefault="002C063E" w:rsidP="00E50EE1">
      <w:pPr>
        <w:tabs>
          <w:tab w:val="left" w:pos="180"/>
        </w:tabs>
        <w:autoSpaceDE w:val="0"/>
        <w:autoSpaceDN w:val="0"/>
        <w:spacing w:after="0" w:line="300" w:lineRule="exact"/>
        <w:ind w:right="576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firstLine="18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2C063E" w:rsidRPr="00E50EE1" w:rsidRDefault="002C063E" w:rsidP="00E50EE1">
      <w:pPr>
        <w:tabs>
          <w:tab w:val="left" w:pos="180"/>
        </w:tabs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18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2C063E" w:rsidRPr="00E50EE1" w:rsidRDefault="002C063E" w:rsidP="00E50EE1">
      <w:pPr>
        <w:tabs>
          <w:tab w:val="left" w:pos="180"/>
        </w:tabs>
        <w:autoSpaceDE w:val="0"/>
        <w:autoSpaceDN w:val="0"/>
        <w:spacing w:after="0" w:line="300" w:lineRule="exact"/>
        <w:ind w:right="576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right="144" w:firstLine="18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2C063E" w:rsidRPr="00E50EE1" w:rsidRDefault="002C063E" w:rsidP="00E50EE1">
      <w:pPr>
        <w:tabs>
          <w:tab w:val="left" w:pos="180"/>
        </w:tabs>
        <w:autoSpaceDE w:val="0"/>
        <w:autoSpaceDN w:val="0"/>
        <w:spacing w:after="0" w:line="300" w:lineRule="exact"/>
        <w:ind w:right="7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180" w:right="3456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E50EE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—  обнаруживать общее и различное в записи арифметических действий;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1296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заданному основанию;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 w:right="7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 w:hanging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Работа с информацией: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 w:right="288" w:hanging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 w:right="576" w:hanging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 w:hanging="2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50EE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Совместная деятельность: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</w:p>
    <w:p w:rsidR="002C063E" w:rsidRPr="00E50EE1" w:rsidRDefault="002C063E" w:rsidP="00E50EE1">
      <w:pPr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C063E" w:rsidRPr="00E50EE1" w:rsidRDefault="002C063E" w:rsidP="00E50EE1">
      <w:pPr>
        <w:tabs>
          <w:tab w:val="left" w:pos="180"/>
        </w:tabs>
        <w:autoSpaceDE w:val="0"/>
        <w:autoSpaceDN w:val="0"/>
        <w:spacing w:after="0" w:line="300" w:lineRule="exact"/>
        <w:ind w:right="1152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РЕЗУЛЬТАТЫ.</w:t>
      </w:r>
    </w:p>
    <w:p w:rsidR="002C063E" w:rsidRPr="00E50EE1" w:rsidRDefault="002C063E" w:rsidP="00E50EE1">
      <w:pPr>
        <w:tabs>
          <w:tab w:val="left" w:pos="180"/>
        </w:tabs>
        <w:autoSpaceDE w:val="0"/>
        <w:autoSpaceDN w:val="0"/>
        <w:spacing w:after="0" w:line="300" w:lineRule="exact"/>
        <w:ind w:right="288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hAnsi="Times New Roman" w:cs="Times New Roman"/>
          <w:lang w:val="ru-RU"/>
        </w:rPr>
        <w:tab/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14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576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86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14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288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86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288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МЕТАПРЕДМЕТНЫЕ РЕЗУЛЬТАТЫ.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180" w:right="432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 концу обучения у обучающегося формируются следующие универсальные учебные действия. </w:t>
      </w: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Универсальныепознавательные учебные действия: </w:t>
      </w:r>
      <w:r w:rsidRPr="00E50EE1">
        <w:rPr>
          <w:rFonts w:ascii="Times New Roman" w:hAnsi="Times New Roman" w:cs="Times New Roman"/>
          <w:lang w:val="ru-RU"/>
        </w:rPr>
        <w:br/>
      </w:r>
      <w:r w:rsidRPr="00E50EE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1)  Базовые логические действия: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1008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288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432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288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18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проявлять способность ориентироваться в учебном материале разных разделов курса</w:t>
      </w:r>
    </w:p>
    <w:p w:rsidR="002C063E" w:rsidRPr="00E50EE1" w:rsidRDefault="002C063E" w:rsidP="00E50EE1">
      <w:pPr>
        <w:spacing w:after="0" w:line="300" w:lineRule="exact"/>
        <w:rPr>
          <w:rFonts w:ascii="Times New Roman" w:hAnsi="Times New Roman" w:cs="Times New Roman"/>
          <w:lang w:val="ru-RU"/>
        </w:rPr>
        <w:sectPr w:rsidR="002C063E" w:rsidRPr="00E50EE1">
          <w:pgSz w:w="11900" w:h="16840"/>
          <w:pgMar w:top="298" w:right="650" w:bottom="2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063E" w:rsidRPr="00E50EE1" w:rsidRDefault="002C063E" w:rsidP="00E50EE1">
      <w:pPr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 w:right="86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 w:right="14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3)  Работа с информацией: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 w:right="86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 w:right="432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конструировать утверждения, проверять их истинность; строить логическое рассуждение;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использовать текст задания для объяснения способа и хода решения математической задачи;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формулировать ответ;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 w:right="288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jc w:val="center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деформированные;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составлять по аналогии;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самостоятельно составлять тексты заданий, аналогичные типовым изученным.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right="4752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Универсальные регулятивные учебные действия: </w:t>
      </w:r>
      <w:r w:rsidRPr="00E50EE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1)  Самоорганизация: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 w:right="86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2)  Самоконтроль: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240" w:right="14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2C063E" w:rsidRPr="00E50EE1" w:rsidRDefault="002C063E" w:rsidP="00E50EE1">
      <w:pPr>
        <w:spacing w:after="0" w:line="300" w:lineRule="exact"/>
        <w:rPr>
          <w:rFonts w:ascii="Times New Roman" w:hAnsi="Times New Roman" w:cs="Times New Roman"/>
          <w:lang w:val="ru-RU"/>
        </w:rPr>
        <w:sectPr w:rsidR="002C063E" w:rsidRPr="00E50EE1">
          <w:pgSz w:w="11900" w:h="16840"/>
          <w:pgMar w:top="166" w:right="722" w:bottom="34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2C063E" w:rsidRPr="00E50EE1" w:rsidRDefault="002C063E" w:rsidP="00E50EE1">
      <w:pPr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18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3)  Самооценка: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18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Совместная деятельность: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7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14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288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РЕЗУЛЬТАТЫ.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18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 концу обучения в </w:t>
      </w:r>
      <w:r w:rsidRPr="00E50EE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1 классе </w:t>
      </w: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обучающийся научится: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288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576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720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14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1008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14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14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288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2C063E" w:rsidRPr="00E50EE1" w:rsidRDefault="002C063E" w:rsidP="00E50EE1">
      <w:pPr>
        <w:autoSpaceDE w:val="0"/>
        <w:autoSpaceDN w:val="0"/>
        <w:spacing w:after="0" w:line="300" w:lineRule="exact"/>
        <w:ind w:left="420" w:right="144"/>
        <w:rPr>
          <w:rFonts w:ascii="Times New Roman" w:hAnsi="Times New Roman" w:cs="Times New Roman"/>
          <w:lang w:val="ru-RU"/>
        </w:r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EF3566" w:rsidRPr="002C063E" w:rsidRDefault="002C063E" w:rsidP="00E50EE1">
      <w:pPr>
        <w:autoSpaceDE w:val="0"/>
        <w:autoSpaceDN w:val="0"/>
        <w:spacing w:after="0" w:line="300" w:lineRule="exact"/>
        <w:ind w:left="420"/>
        <w:rPr>
          <w:lang w:val="ru-RU"/>
        </w:rPr>
        <w:sectPr w:rsidR="00EF3566" w:rsidRPr="002C063E">
          <w:pgSz w:w="11900" w:h="16840"/>
          <w:pgMar w:top="358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  <w:r w:rsidRPr="00E50EE1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</w:t>
      </w:r>
    </w:p>
    <w:p w:rsidR="00EF3566" w:rsidRPr="002C063E" w:rsidRDefault="00EF3566">
      <w:pPr>
        <w:rPr>
          <w:lang w:val="ru-RU"/>
        </w:rPr>
        <w:sectPr w:rsidR="00EF3566" w:rsidRPr="002C063E">
          <w:pgSz w:w="11900" w:h="16840"/>
          <w:pgMar w:top="1440" w:right="1440" w:bottom="1440" w:left="1440" w:header="720" w:footer="720" w:gutter="0"/>
          <w:cols w:space="720" w:equalWidth="0">
            <w:col w:w="10504" w:space="0"/>
          </w:cols>
          <w:docGrid w:linePitch="360"/>
        </w:sectPr>
      </w:pPr>
    </w:p>
    <w:p w:rsidR="00EF3566" w:rsidRPr="00FA33BB" w:rsidRDefault="00EF3566">
      <w:pPr>
        <w:autoSpaceDE w:val="0"/>
        <w:autoSpaceDN w:val="0"/>
        <w:spacing w:after="64" w:line="220" w:lineRule="exact"/>
        <w:rPr>
          <w:lang w:val="ru-RU"/>
        </w:rPr>
      </w:pPr>
    </w:p>
    <w:p w:rsidR="00EF3566" w:rsidRDefault="003D584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54"/>
        <w:gridCol w:w="528"/>
        <w:gridCol w:w="1104"/>
        <w:gridCol w:w="1142"/>
        <w:gridCol w:w="864"/>
        <w:gridCol w:w="2870"/>
        <w:gridCol w:w="1236"/>
        <w:gridCol w:w="5308"/>
      </w:tblGrid>
      <w:tr w:rsidR="00EF356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5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F356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66" w:rsidRDefault="00EF35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66" w:rsidRDefault="00EF356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F3566" w:rsidRDefault="00EF35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66" w:rsidRDefault="00EF35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66" w:rsidRDefault="00EF35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66" w:rsidRDefault="00EF3566"/>
        </w:tc>
      </w:tr>
      <w:tr w:rsidR="00EF356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EF356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64" w:after="0" w:line="250" w:lineRule="auto"/>
              <w:ind w:left="72" w:right="43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Числа от 1 до 9: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01.09.2022 15.09.2022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https://nsportal.ru/sites/default/files/2020/03/26/tsor_po_matematike_1_klass.pptx</w:t>
            </w:r>
          </w:p>
        </w:tc>
      </w:tr>
      <w:tr w:rsidR="00EF356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16.09.2022 20.09.2022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расположении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http://school-collektion.edu/ru</w:t>
            </w:r>
          </w:p>
        </w:tc>
      </w:tr>
      <w:tr w:rsidR="00EF356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21.09.2022 22.09.2022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однозначных и двузначных чисел; счёт по 2, по 5;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http://www.edu.ru</w:t>
            </w:r>
          </w:p>
        </w:tc>
      </w:tr>
      <w:tr w:rsidR="00EF3566" w:rsidRPr="00E50EE1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66" w:after="0" w:line="247" w:lineRule="auto"/>
              <w:ind w:left="72" w:right="288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Порядковый номер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23.09.2022 27.09.2022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групп чисел,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в заданном и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установленном порядке;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F356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64" w:after="0" w:line="252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чисел,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групп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28.09.2022 29.09.2022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расположении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https://multiurok.ru/index.php/files/perechen-tsifrovykh-obrazovatelnykh-resursov-dlia.html#:~:text=http%3A//www.opennet.edu.ru</w:t>
            </w:r>
          </w:p>
        </w:tc>
      </w:tr>
      <w:tr w:rsidR="00EF356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 и цифра 0 при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30.09.2022 04.10.2022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расположении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EF356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Числа в пределах 20: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чтение, запись, сравнение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05.10.2022 11.10.2022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однозначных и двузначных чисел; счёт по 2, по 5;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</w:t>
            </w:r>
          </w:p>
        </w:tc>
      </w:tr>
      <w:tr w:rsidR="00EF356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Однозначные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12.10.2022 13.10.2022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расположении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https://nsportal.ru/sites/default/files/2020/03/26/tsor_po_matematike_1_klass.pptx</w:t>
            </w:r>
          </w:p>
        </w:tc>
      </w:tr>
      <w:tr w:rsidR="00EF356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Увеличение (уменьшение) числа на несколько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18.10.2022 19.10.2022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назначение знаков в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математике, обобщение представлений; Цифры; знаки сравнения, равенства,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http://www.school.msu.ru</w:t>
            </w:r>
          </w:p>
        </w:tc>
      </w:tr>
      <w:tr w:rsidR="00EF3566">
        <w:trPr>
          <w:trHeight w:hRule="exact" w:val="32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1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EF3566"/>
        </w:tc>
      </w:tr>
    </w:tbl>
    <w:p w:rsidR="00EF3566" w:rsidRDefault="00EF3566">
      <w:pPr>
        <w:autoSpaceDE w:val="0"/>
        <w:autoSpaceDN w:val="0"/>
        <w:spacing w:after="0" w:line="14" w:lineRule="exact"/>
      </w:pPr>
    </w:p>
    <w:p w:rsidR="00EF3566" w:rsidRDefault="00EF3566">
      <w:pPr>
        <w:sectPr w:rsidR="00EF3566">
          <w:pgSz w:w="16840" w:h="11900"/>
          <w:pgMar w:top="282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3566" w:rsidRDefault="00EF35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54"/>
        <w:gridCol w:w="528"/>
        <w:gridCol w:w="1104"/>
        <w:gridCol w:w="1142"/>
        <w:gridCol w:w="864"/>
        <w:gridCol w:w="2870"/>
        <w:gridCol w:w="1236"/>
        <w:gridCol w:w="5308"/>
      </w:tblGrid>
      <w:tr w:rsidR="00EF356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EF35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Длина и её измерение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помощью заданной мерки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20.10.2022 21.10.2022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https://nsportal.ru/sites/default/files/2020/03/26/tsor_po_matematike_1_klass.pptx</w:t>
            </w:r>
          </w:p>
        </w:tc>
      </w:tr>
      <w:tr w:rsidR="00EF356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66" w:after="0" w:line="252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уже, длиннее — короче, старше — моложе,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25.10.2022 27.10.2022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 действия измерительных приборов;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https://multiurok.ru/index.php/files/perechen-tsifrovykh-obrazovatelnykh-resursov-dlia.html#:~:text=http%3A//www.opennet.edu.ru</w:t>
            </w:r>
          </w:p>
        </w:tc>
      </w:tr>
      <w:tr w:rsidR="00EF356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сантиметр, дециметр;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установление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28.10.2022 08.11.2022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Линейка как простейший инструмент измерения длины;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действия измерительных приборов;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https://nsportal.ru/sites/default/files/2020/03/26/tsor_po_matematike_1_klass.pptx</w:t>
            </w:r>
          </w:p>
        </w:tc>
      </w:tr>
      <w:tr w:rsidR="00EF3566">
        <w:trPr>
          <w:trHeight w:hRule="exact" w:val="34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EF3566"/>
        </w:tc>
      </w:tr>
      <w:tr w:rsidR="00EF356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EF3566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09.11.2022 24.11.2022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предметной модели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EF3566">
        <w:trPr>
          <w:trHeight w:hRule="exact" w:val="27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вычитания. Знаки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сложения и вычитания, названия компонентов действия. Таблица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сложения.</w:t>
            </w:r>
          </w:p>
          <w:p w:rsidR="00EF3566" w:rsidRPr="00FA33BB" w:rsidRDefault="003D584A">
            <w:pPr>
              <w:autoSpaceDE w:val="0"/>
              <w:autoSpaceDN w:val="0"/>
              <w:spacing w:before="20" w:after="0" w:line="245" w:lineRule="auto"/>
              <w:ind w:right="576"/>
              <w:jc w:val="center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Переместительное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25.11.2022 02.12.2022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вычитания: нахождение значения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суммы и разности на основе состава числа, с использованием числовой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ленты, по частям и др.;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подсчёта суммы и разности,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переместительного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при нахождении суммы;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https://nsportal.ru/sites/default/files/2020/03/26/tsor_po_matematike_1_klass.pptx</w:t>
            </w:r>
          </w:p>
        </w:tc>
      </w:tr>
      <w:tr w:rsidR="00EF356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06.12.2022 13.12.2022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составлением сумм, разностей с заданным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</w:t>
            </w:r>
          </w:p>
        </w:tc>
      </w:tr>
      <w:tr w:rsidR="00EF356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14.12.2022 20.12.2022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</w:t>
            </w:r>
          </w:p>
        </w:tc>
      </w:tr>
    </w:tbl>
    <w:p w:rsidR="00EF3566" w:rsidRDefault="00EF3566">
      <w:pPr>
        <w:autoSpaceDE w:val="0"/>
        <w:autoSpaceDN w:val="0"/>
        <w:spacing w:after="0" w:line="14" w:lineRule="exact"/>
      </w:pPr>
    </w:p>
    <w:p w:rsidR="00EF3566" w:rsidRDefault="00EF3566">
      <w:pPr>
        <w:sectPr w:rsidR="00EF3566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3566" w:rsidRDefault="00EF35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54"/>
        <w:gridCol w:w="528"/>
        <w:gridCol w:w="1104"/>
        <w:gridCol w:w="1142"/>
        <w:gridCol w:w="864"/>
        <w:gridCol w:w="2870"/>
        <w:gridCol w:w="1236"/>
        <w:gridCol w:w="5308"/>
      </w:tblGrid>
      <w:tr w:rsidR="00EF356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21.12.2022 23.12.2022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</w:t>
            </w:r>
          </w:p>
        </w:tc>
      </w:tr>
      <w:tr w:rsidR="00EF3566" w:rsidRPr="00E50EE1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Прибавление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составлением сумм, разностей с заданным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</w:p>
        </w:tc>
      </w:tr>
      <w:tr w:rsidR="00EF3566" w:rsidRPr="00E50EE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перехода и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11.01.2023 18.01.2023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составлением сумм, разностей с заданным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perechen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tsifrovykh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obrazovatelnykh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resursov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dlia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#:~: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opennet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F356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19.01.2023 31.01.2023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предметной модели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http://www.rusedu.ru/</w:t>
            </w:r>
          </w:p>
        </w:tc>
      </w:tr>
      <w:tr w:rsidR="00EF3566">
        <w:trPr>
          <w:trHeight w:hRule="exact" w:val="350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EF3566"/>
        </w:tc>
      </w:tr>
      <w:tr w:rsidR="00EF356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EF356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01.02.2023 14.02.2023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54" w:lineRule="auto"/>
              <w:ind w:left="72"/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помощью действий сложения и вычитания («на сколько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больше/меньше», «сколько всего»,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«сколь-ко осталось»).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EF3566" w:rsidRPr="00E50EE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Зависимость между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данными и искомой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15.02.2023 17.02.2023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</w:p>
        </w:tc>
      </w:tr>
      <w:tr w:rsidR="00EF3566">
        <w:trPr>
          <w:trHeight w:hRule="exact" w:val="22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Выбор и запись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арифметического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21.02.2023 23.02.2023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сюжетной ситуации и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математическогоотношения.</w:t>
            </w:r>
          </w:p>
          <w:p w:rsidR="00EF3566" w:rsidRPr="00FA33BB" w:rsidRDefault="003D584A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https://nsportal.ru/sites/default/files/2020/03/26/tsor_po_matematike_1_klass.pptx</w:t>
            </w:r>
          </w:p>
        </w:tc>
      </w:tr>
    </w:tbl>
    <w:p w:rsidR="00EF3566" w:rsidRDefault="00EF3566">
      <w:pPr>
        <w:autoSpaceDE w:val="0"/>
        <w:autoSpaceDN w:val="0"/>
        <w:spacing w:after="0" w:line="14" w:lineRule="exact"/>
      </w:pPr>
    </w:p>
    <w:p w:rsidR="00EF3566" w:rsidRDefault="00EF3566">
      <w:pPr>
        <w:sectPr w:rsidR="00EF3566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3566" w:rsidRDefault="00EF35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54"/>
        <w:gridCol w:w="528"/>
        <w:gridCol w:w="1104"/>
        <w:gridCol w:w="1142"/>
        <w:gridCol w:w="864"/>
        <w:gridCol w:w="2870"/>
        <w:gridCol w:w="1236"/>
        <w:gridCol w:w="5308"/>
      </w:tblGrid>
      <w:tr w:rsidR="00EF356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сюжетная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24.02.2023 01.03.2023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EF3566" w:rsidRPr="00E50EE1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недостающего элемента задачи, дополнение текста задачи числовыми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данными (по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иллюстрации, смыслу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02.03.2023 07.03.2023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реальной ситуации, представленной с помощью рисунка, иллюстрации,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текста, таблицы, схемы (описание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ситуации, что известно, что не известно; условие задачи, вопрос задачи);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sites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default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/2020/03/26/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tsor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matematike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_1_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pptx</w:t>
            </w:r>
          </w:p>
        </w:tc>
      </w:tr>
      <w:tr w:rsidR="00EF3566">
        <w:trPr>
          <w:trHeight w:hRule="exact" w:val="34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EF3566"/>
        </w:tc>
      </w:tr>
      <w:tr w:rsidR="00EF3566" w:rsidRPr="00E50EE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EF3566" w:rsidRPr="00E50EE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сверху/снизу, между;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установление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пространственных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09.03.2023 15.03.2023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 w:right="210"/>
              <w:jc w:val="both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perechen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tsifrovykh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obrazovatelnykh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resursov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dlia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#:~: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opennet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F35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</w:t>
            </w:r>
          </w:p>
        </w:tc>
      </w:tr>
      <w:tr w:rsidR="00EF3566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распознавание круга,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прямоугольника, отрезка.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17.03.2023 23.03.2023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изображения (узора,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геометрической фигуры), называние элементов узора, геометрической фигуры;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http://katalog.iot.ru/</w:t>
            </w:r>
          </w:p>
        </w:tc>
      </w:tr>
      <w:tr w:rsidR="00EF3566">
        <w:trPr>
          <w:trHeight w:hRule="exact" w:val="14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квадрата, треугольника с помощью линейки;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24.03.2023 06.04.2023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квадрата, сторон прямоугольника.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и результата работы; установление соответствия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 и поставленного вопроса;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https://nsportal.ru/sites/default/files/2020/03/26/tsor_po_matematike_1_klass.pptx</w:t>
            </w:r>
          </w:p>
        </w:tc>
      </w:tr>
      <w:tr w:rsidR="00EF356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Длина стороны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прямоугольника,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07.04.2023 13.04.2023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графические и измерительные действия в работе с карандашом и линейкой: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копирование, рисование фигур по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</w:t>
            </w:r>
          </w:p>
        </w:tc>
      </w:tr>
      <w:tr w:rsidR="00EF356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прямоугольника,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14.04.2023 19.04.2023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Предметное моделирование заданной фигуры из различных материалов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(бумаги, палочек, трубочек, проволоки и пр.), составление из других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</w:t>
            </w:r>
          </w:p>
        </w:tc>
      </w:tr>
      <w:tr w:rsidR="00EF3566">
        <w:trPr>
          <w:trHeight w:hRule="exact" w:val="34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EF3566"/>
        </w:tc>
      </w:tr>
      <w:tr w:rsidR="00EF356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</w:tbl>
    <w:p w:rsidR="00EF3566" w:rsidRDefault="00EF3566">
      <w:pPr>
        <w:autoSpaceDE w:val="0"/>
        <w:autoSpaceDN w:val="0"/>
        <w:spacing w:after="0" w:line="14" w:lineRule="exact"/>
      </w:pPr>
    </w:p>
    <w:p w:rsidR="00EF3566" w:rsidRDefault="00EF3566">
      <w:pPr>
        <w:sectPr w:rsidR="00EF3566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3566" w:rsidRDefault="00EF35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54"/>
        <w:gridCol w:w="528"/>
        <w:gridCol w:w="1104"/>
        <w:gridCol w:w="1142"/>
        <w:gridCol w:w="864"/>
        <w:gridCol w:w="2870"/>
        <w:gridCol w:w="1236"/>
        <w:gridCol w:w="5308"/>
      </w:tblGrid>
      <w:tr w:rsidR="00EF356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EF3566" w:rsidRPr="00FA33BB" w:rsidRDefault="003D584A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(количество, форма,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20.04.2023 21.04.2023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https://nsportal.ru/sites/default/files/2020/03/26/tsor_po_matematike_1_klass.pptx</w:t>
            </w:r>
          </w:p>
        </w:tc>
      </w:tr>
      <w:tr w:rsidR="00EF356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25.04.2023 26.04.2023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</w:t>
            </w:r>
          </w:p>
        </w:tc>
      </w:tr>
      <w:tr w:rsidR="00EF3566">
        <w:trPr>
          <w:trHeight w:hRule="exact" w:val="1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обнаружение,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27.04.2023 28.04.2023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информацию. Формулирование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 и ответов по рисунку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</w:t>
            </w:r>
          </w:p>
        </w:tc>
      </w:tr>
      <w:tr w:rsidR="00EF3566" w:rsidRPr="00E50EE1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неверные (ложные)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предложения,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составленные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03.05.2023 05.05.2023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предложений,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:rsidR="00EF3566" w:rsidRPr="00FA33BB" w:rsidRDefault="003D584A">
            <w:pPr>
              <w:autoSpaceDE w:val="0"/>
              <w:autoSpaceDN w:val="0"/>
              <w:spacing w:before="20" w:after="0" w:line="250" w:lineRule="auto"/>
              <w:ind w:left="72" w:right="166"/>
              <w:jc w:val="both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(«больше»,«меньше», «равно»), переместительное свойство сложения;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/121548/</w:t>
            </w:r>
          </w:p>
        </w:tc>
      </w:tr>
      <w:tr w:rsidR="00EF356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(содержащей не более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четырёх данных);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извлечение данного из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строки, столбца; внесение одного-двух данных в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08.05.2023 16.05.2023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https://nsportal.ru/sites/default/files/2020/03/26/tsor_po_matematike_1_klass.pptx</w:t>
            </w:r>
          </w:p>
        </w:tc>
      </w:tr>
      <w:tr w:rsidR="00EF3566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числовыми данными (значениями данных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17.05.2023 18.05.2023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</w:t>
            </w:r>
          </w:p>
        </w:tc>
      </w:tr>
      <w:tr w:rsidR="00EF3566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шаговых инструкций, связанных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вычислениями,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измерением длины,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построением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логической конструкцией«Если … , то …».Верно или неверно: формулирование и проверка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FA33BB">
              <w:rPr>
                <w:lang w:val="ru-RU"/>
              </w:rPr>
              <w:br/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/7558185?</w:t>
            </w:r>
          </w:p>
          <w:p w:rsidR="00EF3566" w:rsidRDefault="003D584A">
            <w:pPr>
              <w:autoSpaceDE w:val="0"/>
              <w:autoSpaceDN w:val="0"/>
              <w:spacing w:before="1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https://uchebnik.mos.ru/material_view/atomic_objects/7409986?</w:t>
            </w:r>
          </w:p>
          <w:p w:rsidR="00EF3566" w:rsidRDefault="003D584A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EF3566" w:rsidRDefault="00EF3566">
      <w:pPr>
        <w:autoSpaceDE w:val="0"/>
        <w:autoSpaceDN w:val="0"/>
        <w:spacing w:after="0" w:line="14" w:lineRule="exact"/>
      </w:pPr>
    </w:p>
    <w:p w:rsidR="00EF3566" w:rsidRDefault="00EF3566">
      <w:pPr>
        <w:sectPr w:rsidR="00EF3566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3566" w:rsidRDefault="00EF35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450"/>
        <w:gridCol w:w="528"/>
        <w:gridCol w:w="1104"/>
        <w:gridCol w:w="1142"/>
        <w:gridCol w:w="10278"/>
      </w:tblGrid>
      <w:tr w:rsidR="00EF3566">
        <w:trPr>
          <w:trHeight w:hRule="exact" w:val="408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EF3566"/>
        </w:tc>
      </w:tr>
      <w:tr w:rsidR="00EF3566">
        <w:trPr>
          <w:trHeight w:hRule="exact" w:val="348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EF3566"/>
        </w:tc>
      </w:tr>
      <w:tr w:rsidR="00EF3566">
        <w:trPr>
          <w:trHeight w:hRule="exact" w:val="520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Pr="00FA33BB" w:rsidRDefault="003D584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33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F3566" w:rsidRDefault="003D58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2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566" w:rsidRDefault="00EF3566"/>
        </w:tc>
      </w:tr>
    </w:tbl>
    <w:p w:rsidR="00EF3566" w:rsidRDefault="00EF3566">
      <w:pPr>
        <w:autoSpaceDE w:val="0"/>
        <w:autoSpaceDN w:val="0"/>
        <w:spacing w:after="0" w:line="14" w:lineRule="exact"/>
      </w:pPr>
    </w:p>
    <w:p w:rsidR="00EF3566" w:rsidRDefault="00EF3566">
      <w:pPr>
        <w:sectPr w:rsidR="00EF356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3566" w:rsidRDefault="00EF3566">
      <w:pPr>
        <w:autoSpaceDE w:val="0"/>
        <w:autoSpaceDN w:val="0"/>
        <w:spacing w:after="78" w:line="220" w:lineRule="exact"/>
      </w:pPr>
    </w:p>
    <w:p w:rsidR="00EF3566" w:rsidRDefault="003D584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F3566" w:rsidRDefault="003D584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F3566" w:rsidRPr="00FA33BB" w:rsidRDefault="003D584A">
      <w:pPr>
        <w:autoSpaceDE w:val="0"/>
        <w:autoSpaceDN w:val="0"/>
        <w:spacing w:before="166" w:after="0"/>
        <w:ind w:right="288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/Рудницкая В.Н., Кочурова Е.Э., Рыдзе О.А., Общество с ограниченной ответственностью «Издательский центр ВЕНТАНА-ГРАФ»; Акционерное общество«Издательство Просвещение»; </w:t>
      </w:r>
      <w:r w:rsidRPr="00FA33BB">
        <w:rPr>
          <w:lang w:val="ru-RU"/>
        </w:rPr>
        <w:br/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F3566" w:rsidRPr="00FA33BB" w:rsidRDefault="003D584A">
      <w:pPr>
        <w:autoSpaceDE w:val="0"/>
        <w:autoSpaceDN w:val="0"/>
        <w:spacing w:before="262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F3566" w:rsidRPr="00FA33BB" w:rsidRDefault="003D584A">
      <w:pPr>
        <w:autoSpaceDE w:val="0"/>
        <w:autoSpaceDN w:val="0"/>
        <w:spacing w:before="166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Математика, 1 класс, Методическое пособие, Рудницкая В.Н., Кочурова Е.Э., Рыдзе О.А., 2016</w:t>
      </w:r>
    </w:p>
    <w:p w:rsidR="00EF3566" w:rsidRPr="00FA33BB" w:rsidRDefault="003D584A">
      <w:pPr>
        <w:autoSpaceDE w:val="0"/>
        <w:autoSpaceDN w:val="0"/>
        <w:spacing w:before="408" w:after="0" w:line="262" w:lineRule="auto"/>
        <w:ind w:right="144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Возможности формирования универсальных учебных действий на уроках математики по программе В.Н. Рудницкой, Е. Э. Кочуровой, О.А. Рыдзе (система учебников «Начальная школа 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века»)</w:t>
      </w:r>
    </w:p>
    <w:p w:rsidR="00EF3566" w:rsidRPr="00FA33BB" w:rsidRDefault="003D584A">
      <w:pPr>
        <w:autoSpaceDE w:val="0"/>
        <w:autoSpaceDN w:val="0"/>
        <w:spacing w:before="406" w:after="0" w:line="262" w:lineRule="auto"/>
        <w:ind w:right="3312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Королева </w:t>
      </w:r>
      <w:r w:rsidRPr="00FA33BB">
        <w:rPr>
          <w:lang w:val="ru-RU"/>
        </w:rPr>
        <w:br/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Математика: 1 класс. Поурочные планы по учебнику В. Н. Рудницкой</w:t>
      </w:r>
    </w:p>
    <w:p w:rsidR="00EF3566" w:rsidRPr="00FA33BB" w:rsidRDefault="003D584A">
      <w:pPr>
        <w:autoSpaceDE w:val="0"/>
        <w:autoSpaceDN w:val="0"/>
        <w:spacing w:before="262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F3566" w:rsidRPr="00FA33BB" w:rsidRDefault="003D584A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href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%3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%2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%2</w:t>
      </w:r>
      <w:r>
        <w:rPr>
          <w:rFonts w:ascii="Times New Roman" w:eastAsia="Times New Roman" w:hAnsi="Times New Roman"/>
          <w:color w:val="000000"/>
          <w:sz w:val="24"/>
        </w:rPr>
        <w:t>Feorhelp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%2</w:t>
      </w:r>
      <w:r>
        <w:rPr>
          <w:rFonts w:ascii="Times New Roman" w:eastAsia="Times New Roman" w:hAnsi="Times New Roman"/>
          <w:color w:val="000000"/>
          <w:sz w:val="24"/>
        </w:rPr>
        <w:t>F</w:t>
      </w:r>
    </w:p>
    <w:p w:rsidR="00EF3566" w:rsidRPr="00FA33BB" w:rsidRDefault="003D584A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href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%3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%2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%2</w:t>
      </w:r>
      <w:r>
        <w:rPr>
          <w:rFonts w:ascii="Times New Roman" w:eastAsia="Times New Roman" w:hAnsi="Times New Roman"/>
          <w:color w:val="000000"/>
          <w:sz w:val="24"/>
        </w:rPr>
        <w:t>Fwww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%2</w:t>
      </w:r>
      <w:r>
        <w:rPr>
          <w:rFonts w:ascii="Times New Roman" w:eastAsia="Times New Roman" w:hAnsi="Times New Roman"/>
          <w:color w:val="000000"/>
          <w:sz w:val="24"/>
        </w:rPr>
        <w:t>F</w:t>
      </w:r>
    </w:p>
    <w:p w:rsidR="00EF3566" w:rsidRPr="00FA33BB" w:rsidRDefault="003D584A">
      <w:pPr>
        <w:autoSpaceDE w:val="0"/>
        <w:autoSpaceDN w:val="0"/>
        <w:spacing w:before="406" w:after="0" w:line="271" w:lineRule="auto"/>
        <w:ind w:right="576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A33B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/1-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A33B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EF3566" w:rsidRDefault="003D584A">
      <w:pPr>
        <w:autoSpaceDE w:val="0"/>
        <w:autoSpaceDN w:val="0"/>
        <w:spacing w:before="70" w:after="0" w:line="271" w:lineRule="auto"/>
        <w:ind w:right="2880"/>
      </w:pPr>
      <w:r>
        <w:rPr>
          <w:rFonts w:ascii="Times New Roman" w:eastAsia="Times New Roman" w:hAnsi="Times New Roman"/>
          <w:color w:val="000000"/>
          <w:sz w:val="24"/>
        </w:rPr>
        <w:t xml:space="preserve">types=atomic_objects&amp;logical_type_ids=54&amp;class_level_ids=1&amp;subject_ids=8 https://resh.edu.ru/subject/12/1/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https://www.yaklass.ru/p/matematika</w:t>
      </w:r>
    </w:p>
    <w:p w:rsidR="00EF3566" w:rsidRDefault="00EF3566">
      <w:pPr>
        <w:sectPr w:rsidR="00EF35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566" w:rsidRDefault="00EF3566">
      <w:pPr>
        <w:autoSpaceDE w:val="0"/>
        <w:autoSpaceDN w:val="0"/>
        <w:spacing w:after="78" w:line="220" w:lineRule="exact"/>
      </w:pPr>
    </w:p>
    <w:p w:rsidR="00EF3566" w:rsidRPr="00FA33BB" w:rsidRDefault="003D584A">
      <w:pPr>
        <w:autoSpaceDE w:val="0"/>
        <w:autoSpaceDN w:val="0"/>
        <w:spacing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F3566" w:rsidRPr="00FA33BB" w:rsidRDefault="003D584A">
      <w:pPr>
        <w:autoSpaceDE w:val="0"/>
        <w:autoSpaceDN w:val="0"/>
        <w:spacing w:before="346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F3566" w:rsidRPr="00FA33BB" w:rsidRDefault="003D584A">
      <w:pPr>
        <w:autoSpaceDE w:val="0"/>
        <w:autoSpaceDN w:val="0"/>
        <w:spacing w:before="166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Компьютер, мультимедийный проектор, экран,</w:t>
      </w:r>
    </w:p>
    <w:p w:rsidR="00EF3566" w:rsidRPr="00FA33BB" w:rsidRDefault="003D584A">
      <w:pPr>
        <w:autoSpaceDE w:val="0"/>
        <w:autoSpaceDN w:val="0"/>
        <w:spacing w:before="70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977 Компакт-диск «Математика 1 класс» (Начальная школа. Уроки КиМ. 1 часть)</w:t>
      </w:r>
    </w:p>
    <w:p w:rsidR="00EF3566" w:rsidRPr="00FA33BB" w:rsidRDefault="003D584A">
      <w:pPr>
        <w:autoSpaceDE w:val="0"/>
        <w:autoSpaceDN w:val="0"/>
        <w:spacing w:before="406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6978 Компакт-диск «Математика 1 класс» (Начальная школа. Уроки КиМ. 2 часть)</w:t>
      </w:r>
    </w:p>
    <w:p w:rsidR="00EF3566" w:rsidRPr="00FA33BB" w:rsidRDefault="003D584A">
      <w:pPr>
        <w:autoSpaceDE w:val="0"/>
        <w:autoSpaceDN w:val="0"/>
        <w:spacing w:before="406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6979 Компакт-диск «Математика 1 класс» (Начальная школа. Уроки КиМ. 3 часть)</w:t>
      </w:r>
    </w:p>
    <w:p w:rsidR="00EF3566" w:rsidRPr="00FA33BB" w:rsidRDefault="003D584A">
      <w:pPr>
        <w:autoSpaceDE w:val="0"/>
        <w:autoSpaceDN w:val="0"/>
        <w:spacing w:before="408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7112 Компакт-диск «Математика 1 класс» (Начальная школа. Уроки КиМ. 4 часть)</w:t>
      </w:r>
    </w:p>
    <w:p w:rsidR="00EF3566" w:rsidRPr="00FA33BB" w:rsidRDefault="003D584A">
      <w:pPr>
        <w:autoSpaceDE w:val="0"/>
        <w:autoSpaceDN w:val="0"/>
        <w:spacing w:before="1944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</w:t>
      </w:r>
    </w:p>
    <w:p w:rsidR="00EF3566" w:rsidRPr="00FA33BB" w:rsidRDefault="003D584A">
      <w:pPr>
        <w:autoSpaceDE w:val="0"/>
        <w:autoSpaceDN w:val="0"/>
        <w:spacing w:before="70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ДЕМОНСТРАЦИЙ</w:t>
      </w:r>
    </w:p>
    <w:p w:rsidR="00EF3566" w:rsidRPr="00FA33BB" w:rsidRDefault="003D584A">
      <w:pPr>
        <w:autoSpaceDE w:val="0"/>
        <w:autoSpaceDN w:val="0"/>
        <w:spacing w:before="166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Демонстрационно-наглядные пособия Комплект демонстрационных таблиц по основным разделам</w:t>
      </w:r>
    </w:p>
    <w:p w:rsidR="00EF3566" w:rsidRPr="00FA33BB" w:rsidRDefault="003D584A">
      <w:pPr>
        <w:autoSpaceDE w:val="0"/>
        <w:autoSpaceDN w:val="0"/>
        <w:spacing w:before="70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</w:p>
    <w:p w:rsidR="00EF3566" w:rsidRPr="00FA33BB" w:rsidRDefault="003D584A">
      <w:pPr>
        <w:autoSpaceDE w:val="0"/>
        <w:autoSpaceDN w:val="0"/>
        <w:spacing w:before="406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4499 Комплект таблиц «Веселая математика (22 шт.)»</w:t>
      </w:r>
    </w:p>
    <w:p w:rsidR="00EF3566" w:rsidRPr="00FA33BB" w:rsidRDefault="003D584A">
      <w:pPr>
        <w:autoSpaceDE w:val="0"/>
        <w:autoSpaceDN w:val="0"/>
        <w:spacing w:before="406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6937 Комплект таблиц для нач. шк. «Математика. Арифметические действия» (14 табл., формат А1,</w:t>
      </w:r>
    </w:p>
    <w:p w:rsidR="00EF3566" w:rsidRPr="00FA33BB" w:rsidRDefault="003D584A">
      <w:pPr>
        <w:autoSpaceDE w:val="0"/>
        <w:autoSpaceDN w:val="0"/>
        <w:spacing w:before="70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лам.)</w:t>
      </w:r>
    </w:p>
    <w:p w:rsidR="00EF3566" w:rsidRPr="00FA33BB" w:rsidRDefault="003D584A">
      <w:pPr>
        <w:autoSpaceDE w:val="0"/>
        <w:autoSpaceDN w:val="0"/>
        <w:spacing w:before="406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8840 Комплект таблиц для нач. шк. «Математика. Величины. Единицы измерения» (20 табл., формат</w:t>
      </w:r>
    </w:p>
    <w:p w:rsidR="00EF3566" w:rsidRPr="00FA33BB" w:rsidRDefault="003D584A">
      <w:pPr>
        <w:autoSpaceDE w:val="0"/>
        <w:autoSpaceDN w:val="0"/>
        <w:spacing w:before="70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А1, лам.)</w:t>
      </w:r>
    </w:p>
    <w:p w:rsidR="00EF3566" w:rsidRPr="00FA33BB" w:rsidRDefault="003D584A">
      <w:pPr>
        <w:autoSpaceDE w:val="0"/>
        <w:autoSpaceDN w:val="0"/>
        <w:spacing w:before="406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6938 Комплект таблиц для нач. шк. «Математика. Задачи» (6 табл., формат А1, лам.)</w:t>
      </w:r>
    </w:p>
    <w:p w:rsidR="00EF3566" w:rsidRPr="00FA33BB" w:rsidRDefault="003D584A">
      <w:pPr>
        <w:autoSpaceDE w:val="0"/>
        <w:autoSpaceDN w:val="0"/>
        <w:spacing w:before="408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8420 Комплект таблиц для нач. шк. «Математика. Знакомство с геометрией» (6 табл., формат А1,</w:t>
      </w:r>
    </w:p>
    <w:p w:rsidR="00EF3566" w:rsidRPr="00FA33BB" w:rsidRDefault="003D584A">
      <w:pPr>
        <w:autoSpaceDE w:val="0"/>
        <w:autoSpaceDN w:val="0"/>
        <w:spacing w:before="72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лам.)</w:t>
      </w:r>
    </w:p>
    <w:p w:rsidR="00EF3566" w:rsidRPr="00FA33BB" w:rsidRDefault="003D584A">
      <w:pPr>
        <w:autoSpaceDE w:val="0"/>
        <w:autoSpaceDN w:val="0"/>
        <w:spacing w:before="406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8658 Комплект таблиц для нач. шк. «Математика. Математика вокруг нас» (10 табл, формат А1, лам.)</w:t>
      </w:r>
    </w:p>
    <w:p w:rsidR="00EF3566" w:rsidRPr="00FA33BB" w:rsidRDefault="003D584A">
      <w:pPr>
        <w:autoSpaceDE w:val="0"/>
        <w:autoSpaceDN w:val="0"/>
        <w:spacing w:before="406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8419 Комплект таблиц для нач. шк. «Математика. Нумерация» (8 табл., формат А1, лам.)</w:t>
      </w:r>
    </w:p>
    <w:p w:rsidR="00EF3566" w:rsidRPr="00FA33BB" w:rsidRDefault="003D584A">
      <w:pPr>
        <w:autoSpaceDE w:val="0"/>
        <w:autoSpaceDN w:val="0"/>
        <w:spacing w:before="406" w:after="0" w:line="230" w:lineRule="auto"/>
        <w:rPr>
          <w:lang w:val="ru-RU"/>
        </w:rPr>
      </w:pPr>
      <w:r w:rsidRPr="00FA33BB">
        <w:rPr>
          <w:rFonts w:ascii="Times New Roman" w:eastAsia="Times New Roman" w:hAnsi="Times New Roman"/>
          <w:color w:val="000000"/>
          <w:sz w:val="24"/>
          <w:lang w:val="ru-RU"/>
        </w:rPr>
        <w:t>СП-6410 Таблицы демонстрационные «Математика 1 класс» (8 табл.)</w:t>
      </w:r>
    </w:p>
    <w:p w:rsidR="00EF3566" w:rsidRPr="00FA33BB" w:rsidRDefault="00EF3566">
      <w:pPr>
        <w:rPr>
          <w:lang w:val="ru-RU"/>
        </w:rPr>
        <w:sectPr w:rsidR="00EF3566" w:rsidRPr="00FA33B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3D584A" w:rsidRPr="00FA33BB" w:rsidRDefault="003D584A">
      <w:pPr>
        <w:rPr>
          <w:lang w:val="ru-RU"/>
        </w:rPr>
      </w:pPr>
    </w:p>
    <w:sectPr w:rsidR="003D584A" w:rsidRPr="00FA33B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51" w:rsidRDefault="009F7351" w:rsidP="002C063E">
      <w:pPr>
        <w:spacing w:after="0" w:line="240" w:lineRule="auto"/>
      </w:pPr>
      <w:r>
        <w:separator/>
      </w:r>
    </w:p>
  </w:endnote>
  <w:endnote w:type="continuationSeparator" w:id="0">
    <w:p w:rsidR="009F7351" w:rsidRDefault="009F7351" w:rsidP="002C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51" w:rsidRDefault="009F7351" w:rsidP="002C063E">
      <w:pPr>
        <w:spacing w:after="0" w:line="240" w:lineRule="auto"/>
      </w:pPr>
      <w:r>
        <w:separator/>
      </w:r>
    </w:p>
  </w:footnote>
  <w:footnote w:type="continuationSeparator" w:id="0">
    <w:p w:rsidR="009F7351" w:rsidRDefault="009F7351" w:rsidP="002C0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7630"/>
    <w:rsid w:val="0015074B"/>
    <w:rsid w:val="0029639D"/>
    <w:rsid w:val="002C063E"/>
    <w:rsid w:val="00326F90"/>
    <w:rsid w:val="003D584A"/>
    <w:rsid w:val="003E0795"/>
    <w:rsid w:val="007D7B75"/>
    <w:rsid w:val="007E008F"/>
    <w:rsid w:val="009F7351"/>
    <w:rsid w:val="00A058FB"/>
    <w:rsid w:val="00AA1D8D"/>
    <w:rsid w:val="00B47730"/>
    <w:rsid w:val="00CB0664"/>
    <w:rsid w:val="00E50EE1"/>
    <w:rsid w:val="00EF3566"/>
    <w:rsid w:val="00FA33B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D4C8438-C98E-451D-A097-10BDFC34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978CD-1EE2-401B-AA6D-B866EDE9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4762</Words>
  <Characters>27150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Олеся Валерьевна</cp:lastModifiedBy>
  <cp:revision>8</cp:revision>
  <dcterms:created xsi:type="dcterms:W3CDTF">2022-09-18T07:35:00Z</dcterms:created>
  <dcterms:modified xsi:type="dcterms:W3CDTF">2022-09-23T04:12:00Z</dcterms:modified>
</cp:coreProperties>
</file>